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B53FF6" w14:textId="5C63A9F1" w:rsidR="001E5097" w:rsidRDefault="005F3C21" w:rsidP="00AE0639">
      <w:pPr>
        <w:pStyle w:val="NormalWeb"/>
        <w:shd w:val="clear" w:color="auto" w:fill="FFFFFF"/>
        <w:spacing w:before="166" w:after="166"/>
        <w:rPr>
          <w:color w:val="000000"/>
        </w:rPr>
      </w:pPr>
      <w:r>
        <w:rPr>
          <w:color w:val="000000"/>
        </w:rPr>
        <w:t xml:space="preserve">  </w:t>
      </w:r>
    </w:p>
    <w:p w14:paraId="767B59D7" w14:textId="77777777" w:rsidR="001E5097" w:rsidRDefault="001E5097" w:rsidP="00AE0639">
      <w:pPr>
        <w:pStyle w:val="NormalWeb"/>
        <w:shd w:val="clear" w:color="auto" w:fill="FFFFFF"/>
        <w:spacing w:before="166" w:after="166"/>
        <w:rPr>
          <w:color w:val="000000"/>
        </w:rPr>
      </w:pPr>
    </w:p>
    <w:p w14:paraId="54D0C755" w14:textId="755C9940" w:rsidR="00AE0639" w:rsidRPr="00AE0639" w:rsidRDefault="00AE0639" w:rsidP="00AE0639">
      <w:pPr>
        <w:pStyle w:val="NormalWeb"/>
        <w:shd w:val="clear" w:color="auto" w:fill="FFFFFF"/>
        <w:spacing w:before="166" w:after="166"/>
        <w:rPr>
          <w:color w:val="000000"/>
        </w:rPr>
      </w:pPr>
      <w:r w:rsidRPr="00AE0639">
        <w:rPr>
          <w:color w:val="000000"/>
        </w:rPr>
        <w:t>Invitation for</w:t>
      </w:r>
      <w:r w:rsidR="0000041D">
        <w:rPr>
          <w:color w:val="000000"/>
        </w:rPr>
        <w:t xml:space="preserve"> participants</w:t>
      </w:r>
      <w:r w:rsidR="00203C02">
        <w:rPr>
          <w:color w:val="000000"/>
        </w:rPr>
        <w:t xml:space="preserve"> </w:t>
      </w:r>
      <w:r w:rsidR="00225782">
        <w:rPr>
          <w:color w:val="000000"/>
        </w:rPr>
        <w:t>in</w:t>
      </w:r>
      <w:r w:rsidR="00203C02">
        <w:rPr>
          <w:color w:val="000000"/>
        </w:rPr>
        <w:t xml:space="preserve"> cognitive interviews</w:t>
      </w:r>
      <w:r w:rsidR="009134CF">
        <w:rPr>
          <w:color w:val="000000"/>
        </w:rPr>
        <w:t xml:space="preserve"> </w:t>
      </w:r>
    </w:p>
    <w:p w14:paraId="728F4D06" w14:textId="15B2D5F6" w:rsidR="00AE0639" w:rsidRDefault="00AE0639" w:rsidP="00AE0639">
      <w:pPr>
        <w:pStyle w:val="NormalWeb"/>
        <w:shd w:val="clear" w:color="auto" w:fill="FFFFFF"/>
        <w:spacing w:before="166" w:after="166"/>
        <w:rPr>
          <w:color w:val="000000"/>
        </w:rPr>
      </w:pPr>
      <w:r w:rsidRPr="00AE0639">
        <w:rPr>
          <w:color w:val="000000"/>
        </w:rPr>
        <w:t xml:space="preserve">You are being invited to take part in </w:t>
      </w:r>
      <w:r>
        <w:rPr>
          <w:color w:val="000000"/>
        </w:rPr>
        <w:t>a</w:t>
      </w:r>
      <w:r w:rsidRPr="00AE0639">
        <w:rPr>
          <w:color w:val="000000"/>
        </w:rPr>
        <w:t xml:space="preserve"> study on the Adverse Drug Reactions (ADRe) </w:t>
      </w:r>
      <w:r w:rsidR="00203C02">
        <w:rPr>
          <w:color w:val="000000"/>
        </w:rPr>
        <w:t>P</w:t>
      </w:r>
      <w:r w:rsidRPr="00AE0639">
        <w:rPr>
          <w:color w:val="000000"/>
        </w:rPr>
        <w:t>rofile, conducted as part of a PhD project</w:t>
      </w:r>
      <w:r w:rsidR="001E5097">
        <w:rPr>
          <w:color w:val="000000"/>
        </w:rPr>
        <w:t xml:space="preserve"> funded by Swansea University</w:t>
      </w:r>
      <w:r w:rsidR="002A6A53">
        <w:rPr>
          <w:color w:val="000000"/>
        </w:rPr>
        <w:t xml:space="preserve"> scholarship</w:t>
      </w:r>
      <w:r w:rsidRPr="00AE0639">
        <w:rPr>
          <w:color w:val="000000"/>
        </w:rPr>
        <w:t>, supervis</w:t>
      </w:r>
      <w:r w:rsidR="00815F90">
        <w:rPr>
          <w:color w:val="000000"/>
        </w:rPr>
        <w:t>ed</w:t>
      </w:r>
      <w:r w:rsidRPr="00AE0639">
        <w:rPr>
          <w:color w:val="000000"/>
        </w:rPr>
        <w:t xml:space="preserve"> </w:t>
      </w:r>
      <w:r w:rsidR="00036ADF">
        <w:rPr>
          <w:color w:val="000000"/>
        </w:rPr>
        <w:t xml:space="preserve">by </w:t>
      </w:r>
      <w:r w:rsidRPr="00AE0639">
        <w:rPr>
          <w:color w:val="000000"/>
        </w:rPr>
        <w:t>Prof. Sue Jordan</w:t>
      </w:r>
      <w:r w:rsidR="00815F90">
        <w:rPr>
          <w:color w:val="000000"/>
        </w:rPr>
        <w:t>, Prof. David Hughes, and Dr. Adam Turner</w:t>
      </w:r>
      <w:r w:rsidRPr="00AE0639">
        <w:rPr>
          <w:color w:val="000000"/>
        </w:rPr>
        <w:t xml:space="preserve">. The ADRe Profile is an instrument that a nurse or carer can use to recognise any problems or signs and symptoms patients may have that may relate to adverse effects of prescribed medicines. At this early stage, we are interested in </w:t>
      </w:r>
      <w:r w:rsidR="00203C02">
        <w:rPr>
          <w:color w:val="000000"/>
        </w:rPr>
        <w:t>how people understand the questions on the ADRe Profile</w:t>
      </w:r>
      <w:r w:rsidRPr="00AE0639">
        <w:rPr>
          <w:color w:val="000000"/>
        </w:rPr>
        <w:t xml:space="preserve">.  </w:t>
      </w:r>
    </w:p>
    <w:p w14:paraId="43AF33BA" w14:textId="77777777" w:rsidR="00203475" w:rsidRDefault="00203C02" w:rsidP="00AE0639">
      <w:pPr>
        <w:pStyle w:val="NormalWeb"/>
        <w:shd w:val="clear" w:color="auto" w:fill="FFFFFF"/>
        <w:spacing w:before="166" w:after="166"/>
        <w:rPr>
          <w:color w:val="000000"/>
          <w:lang w:val="en-US"/>
        </w:rPr>
      </w:pPr>
      <w:r w:rsidRPr="00203C02">
        <w:rPr>
          <w:color w:val="000000"/>
          <w:lang w:val="en-US"/>
        </w:rPr>
        <w:t xml:space="preserve">If you agree to take part, we will arrange a mutually convenient date and time and use a video call to ask you about how you interpret the questions on the ADRe Profile. We will not ask you for any personal information, we are interested in your understanding of the questions to help us formulate them clearly. This will take about an hour of your time. </w:t>
      </w:r>
    </w:p>
    <w:p w14:paraId="7E8ACE12" w14:textId="608870D0" w:rsidR="00AE0639" w:rsidRPr="00AE0639" w:rsidRDefault="00AE0639" w:rsidP="00AE0639">
      <w:pPr>
        <w:pStyle w:val="NormalWeb"/>
        <w:shd w:val="clear" w:color="auto" w:fill="FFFFFF"/>
        <w:spacing w:before="166" w:after="166"/>
        <w:rPr>
          <w:color w:val="000000"/>
        </w:rPr>
      </w:pPr>
      <w:r w:rsidRPr="00AE0639">
        <w:rPr>
          <w:color w:val="000000"/>
        </w:rPr>
        <w:t xml:space="preserve">If you </w:t>
      </w:r>
      <w:r w:rsidR="0000041D">
        <w:rPr>
          <w:color w:val="000000"/>
        </w:rPr>
        <w:t>think you can help,</w:t>
      </w:r>
      <w:r w:rsidRPr="00AE0639">
        <w:rPr>
          <w:color w:val="000000"/>
        </w:rPr>
        <w:t xml:space="preserve"> please </w:t>
      </w:r>
      <w:r w:rsidR="00203C02">
        <w:rPr>
          <w:color w:val="000000"/>
        </w:rPr>
        <w:t>contact the researcher using the contact details below</w:t>
      </w:r>
      <w:r w:rsidRPr="00AE0639">
        <w:rPr>
          <w:color w:val="000000"/>
        </w:rPr>
        <w:t xml:space="preserve">. </w:t>
      </w:r>
    </w:p>
    <w:p w14:paraId="4A5DBE27" w14:textId="77777777" w:rsidR="00AE0639" w:rsidRPr="00AE0639" w:rsidRDefault="00AE0639" w:rsidP="00AE0639">
      <w:pPr>
        <w:pStyle w:val="NormalWeb"/>
        <w:shd w:val="clear" w:color="auto" w:fill="FFFFFF"/>
        <w:spacing w:before="166" w:after="166"/>
        <w:rPr>
          <w:color w:val="000000"/>
        </w:rPr>
      </w:pPr>
      <w:r w:rsidRPr="00AE0639">
        <w:rPr>
          <w:color w:val="000000"/>
        </w:rPr>
        <w:t xml:space="preserve">Thank you for your help, </w:t>
      </w:r>
    </w:p>
    <w:p w14:paraId="0FF92F5D" w14:textId="44189EC0" w:rsidR="005F3C21" w:rsidRDefault="00AE0639" w:rsidP="00036ADF">
      <w:r w:rsidRPr="00AE0639">
        <w:t>Vera Logan</w:t>
      </w:r>
      <w:r w:rsidR="00E3524E">
        <w:t xml:space="preserve">, email: </w:t>
      </w:r>
      <w:hyperlink r:id="rId6" w:history="1">
        <w:r w:rsidR="00FB2BAE" w:rsidRPr="00D14711">
          <w:rPr>
            <w:rStyle w:val="Hyperlink"/>
          </w:rPr>
          <w:t>Vera.Logan@swansea.ac.uk</w:t>
        </w:r>
      </w:hyperlink>
      <w:r w:rsidR="00E3524E">
        <w:t xml:space="preserve"> </w:t>
      </w:r>
    </w:p>
    <w:p w14:paraId="61012596" w14:textId="77777777" w:rsidR="00036ADF" w:rsidRPr="001E5097" w:rsidRDefault="00036ADF" w:rsidP="00036ADF">
      <w:pPr>
        <w:rPr>
          <w:i/>
          <w:iCs/>
        </w:rPr>
      </w:pPr>
      <w:r w:rsidRPr="001E5097">
        <w:rPr>
          <w:i/>
          <w:iCs/>
        </w:rPr>
        <w:t>Lecturer in Nursing / Darlithydd</w:t>
      </w:r>
    </w:p>
    <w:p w14:paraId="2A434E7F" w14:textId="68233980" w:rsidR="00036ADF" w:rsidRPr="001E5097" w:rsidRDefault="00036ADF" w:rsidP="00036ADF">
      <w:pPr>
        <w:rPr>
          <w:i/>
          <w:iCs/>
        </w:rPr>
      </w:pPr>
      <w:r w:rsidRPr="001E5097">
        <w:rPr>
          <w:i/>
          <w:iCs/>
        </w:rPr>
        <w:t xml:space="preserve">College of Human and Health Sciences / Coleg y Gwyddorau Dynol ac lechyd </w:t>
      </w:r>
    </w:p>
    <w:p w14:paraId="072D104B" w14:textId="77777777" w:rsidR="00036ADF" w:rsidRPr="001E5097" w:rsidRDefault="00036ADF" w:rsidP="00036ADF">
      <w:pPr>
        <w:rPr>
          <w:i/>
          <w:iCs/>
        </w:rPr>
      </w:pPr>
      <w:r w:rsidRPr="001E5097">
        <w:rPr>
          <w:i/>
          <w:iCs/>
        </w:rPr>
        <w:t xml:space="preserve">Swansea University / Prifysgol Abertawe </w:t>
      </w:r>
    </w:p>
    <w:p w14:paraId="256FA309" w14:textId="77A3BC04" w:rsidR="00036ADF" w:rsidRPr="001E5097" w:rsidRDefault="00036ADF" w:rsidP="00036ADF">
      <w:pPr>
        <w:rPr>
          <w:i/>
          <w:iCs/>
        </w:rPr>
      </w:pPr>
      <w:r w:rsidRPr="001E5097">
        <w:rPr>
          <w:i/>
          <w:iCs/>
        </w:rPr>
        <w:t>Swansea SA2 8PP / Abertawe SA2 8PP</w:t>
      </w:r>
    </w:p>
    <w:p w14:paraId="63BDC76A" w14:textId="77777777" w:rsidR="00036ADF" w:rsidRPr="001E5097" w:rsidRDefault="00036ADF" w:rsidP="00036ADF">
      <w:pPr>
        <w:rPr>
          <w:i/>
          <w:iCs/>
        </w:rPr>
      </w:pPr>
      <w:r w:rsidRPr="001E5097">
        <w:rPr>
          <w:i/>
          <w:iCs/>
        </w:rPr>
        <w:t>Phone number: Rhif ffon: 01792 604721</w:t>
      </w:r>
    </w:p>
    <w:p w14:paraId="659AAB8B" w14:textId="77777777" w:rsidR="000D6A86" w:rsidRDefault="000D6A86" w:rsidP="00DA5571">
      <w:pPr>
        <w:pStyle w:val="NormalWeb"/>
        <w:shd w:val="clear" w:color="auto" w:fill="FFFFFF"/>
        <w:spacing w:before="166" w:beforeAutospacing="0" w:after="166" w:afterAutospacing="0"/>
        <w:rPr>
          <w:color w:val="000000"/>
        </w:rPr>
      </w:pPr>
    </w:p>
    <w:p w14:paraId="79B3EC81" w14:textId="2C76FEC5" w:rsidR="00815F90" w:rsidRDefault="00815F90" w:rsidP="00815F90">
      <w:pPr>
        <w:spacing w:after="0" w:line="240" w:lineRule="auto"/>
        <w:rPr>
          <w:rFonts w:eastAsiaTheme="minorEastAsia"/>
          <w:iCs/>
          <w:noProof/>
          <w:color w:val="1F3864" w:themeColor="accent1" w:themeShade="80"/>
          <w:lang w:eastAsia="en-GB"/>
        </w:rPr>
      </w:pPr>
      <w:bookmarkStart w:id="0" w:name="_MailAutoSig"/>
      <w:r>
        <w:rPr>
          <w:rFonts w:eastAsiaTheme="minorEastAsia"/>
          <w:iCs/>
          <w:noProof/>
          <w:color w:val="1F3864" w:themeColor="accent1" w:themeShade="80"/>
          <w:lang w:eastAsia="en-GB"/>
        </w:rPr>
        <w:t>Sue Jordan</w:t>
      </w:r>
      <w:r w:rsidR="00FB2BAE">
        <w:rPr>
          <w:rFonts w:eastAsiaTheme="minorEastAsia"/>
          <w:iCs/>
          <w:noProof/>
          <w:color w:val="1F3864" w:themeColor="accent1" w:themeShade="80"/>
          <w:lang w:eastAsia="en-GB"/>
        </w:rPr>
        <w:t xml:space="preserve">, email: </w:t>
      </w:r>
      <w:hyperlink r:id="rId7" w:history="1">
        <w:r w:rsidR="00FB2BAE" w:rsidRPr="00D14711">
          <w:rPr>
            <w:rStyle w:val="Hyperlink"/>
            <w:rFonts w:eastAsiaTheme="minorEastAsia"/>
            <w:iCs/>
            <w:noProof/>
            <w:lang w:eastAsia="en-GB"/>
          </w:rPr>
          <w:t>S.E.Jordan@swansea.ac.uk</w:t>
        </w:r>
      </w:hyperlink>
      <w:r w:rsidR="00FB2BAE">
        <w:rPr>
          <w:rFonts w:eastAsiaTheme="minorEastAsia"/>
          <w:iCs/>
          <w:noProof/>
          <w:color w:val="1F3864" w:themeColor="accent1" w:themeShade="80"/>
          <w:lang w:eastAsia="en-GB"/>
        </w:rPr>
        <w:t xml:space="preserve"> </w:t>
      </w:r>
    </w:p>
    <w:p w14:paraId="0684F81E" w14:textId="77777777" w:rsidR="00815F90" w:rsidRDefault="00815F90" w:rsidP="00815F90">
      <w:pPr>
        <w:spacing w:after="0" w:line="240" w:lineRule="auto"/>
        <w:rPr>
          <w:rFonts w:eastAsiaTheme="minorEastAsia"/>
          <w:noProof/>
          <w:color w:val="1F3864" w:themeColor="accent1" w:themeShade="80"/>
          <w:lang w:val="en-US" w:eastAsia="en-GB"/>
        </w:rPr>
      </w:pPr>
      <w:r>
        <w:rPr>
          <w:rFonts w:eastAsiaTheme="minorEastAsia"/>
          <w:i/>
          <w:iCs/>
          <w:noProof/>
          <w:color w:val="1F3864" w:themeColor="accent1" w:themeShade="80"/>
          <w:lang w:eastAsia="en-GB"/>
        </w:rPr>
        <w:t xml:space="preserve">Yr Athro                                                              Professor </w:t>
      </w:r>
    </w:p>
    <w:p w14:paraId="362F5610" w14:textId="77777777" w:rsidR="00815F90" w:rsidRDefault="00815F90" w:rsidP="00815F90">
      <w:pPr>
        <w:spacing w:after="0" w:line="240" w:lineRule="auto"/>
        <w:rPr>
          <w:rFonts w:eastAsiaTheme="minorEastAsia"/>
          <w:noProof/>
          <w:color w:val="1F3864" w:themeColor="accent1" w:themeShade="80"/>
          <w:lang w:eastAsia="en-GB"/>
        </w:rPr>
      </w:pPr>
      <w:r>
        <w:rPr>
          <w:rFonts w:eastAsiaTheme="minorEastAsia"/>
          <w:i/>
          <w:iCs/>
          <w:noProof/>
          <w:color w:val="1F3864" w:themeColor="accent1" w:themeShade="80"/>
          <w:lang w:eastAsia="en-GB"/>
        </w:rPr>
        <w:t>Coleg y Gwyddorau Dynol a Iechyd        College of Human and Health Sciences</w:t>
      </w:r>
    </w:p>
    <w:p w14:paraId="5105825F" w14:textId="77777777" w:rsidR="00815F90" w:rsidRDefault="00815F90" w:rsidP="00815F90">
      <w:pPr>
        <w:spacing w:after="0" w:line="240" w:lineRule="auto"/>
        <w:rPr>
          <w:rFonts w:eastAsiaTheme="minorEastAsia"/>
          <w:noProof/>
          <w:color w:val="1F3864" w:themeColor="accent1" w:themeShade="80"/>
          <w:lang w:eastAsia="en-GB"/>
        </w:rPr>
      </w:pPr>
      <w:r>
        <w:rPr>
          <w:rFonts w:eastAsiaTheme="minorEastAsia"/>
          <w:i/>
          <w:iCs/>
          <w:noProof/>
          <w:color w:val="1F3864" w:themeColor="accent1" w:themeShade="80"/>
          <w:lang w:eastAsia="en-GB"/>
        </w:rPr>
        <w:t>Prifysgol Abertawe                                        Swansea University</w:t>
      </w:r>
    </w:p>
    <w:p w14:paraId="5B675931" w14:textId="77777777" w:rsidR="00815F90" w:rsidRDefault="00815F90" w:rsidP="00815F90">
      <w:pPr>
        <w:spacing w:after="0" w:line="240" w:lineRule="auto"/>
        <w:rPr>
          <w:rFonts w:eastAsiaTheme="minorEastAsia"/>
          <w:noProof/>
          <w:color w:val="1F3864" w:themeColor="accent1" w:themeShade="80"/>
          <w:lang w:eastAsia="en-GB"/>
        </w:rPr>
      </w:pPr>
      <w:r>
        <w:rPr>
          <w:rFonts w:eastAsiaTheme="minorEastAsia"/>
          <w:i/>
          <w:iCs/>
          <w:noProof/>
          <w:color w:val="1F3864" w:themeColor="accent1" w:themeShade="80"/>
          <w:lang w:eastAsia="en-GB"/>
        </w:rPr>
        <w:t>Abertawe SA2 8PP                                         Swansea SA2 8PP</w:t>
      </w:r>
    </w:p>
    <w:p w14:paraId="26D58F1C" w14:textId="77777777" w:rsidR="00815F90" w:rsidRDefault="00815F90" w:rsidP="00815F90">
      <w:pPr>
        <w:spacing w:after="0" w:line="240" w:lineRule="auto"/>
        <w:rPr>
          <w:rFonts w:eastAsiaTheme="minorEastAsia"/>
          <w:i/>
          <w:iCs/>
          <w:noProof/>
          <w:color w:val="1F3864" w:themeColor="accent1" w:themeShade="80"/>
          <w:lang w:eastAsia="en-GB"/>
        </w:rPr>
      </w:pPr>
      <w:r>
        <w:rPr>
          <w:rFonts w:eastAsiaTheme="minorEastAsia"/>
          <w:i/>
          <w:iCs/>
          <w:noProof/>
          <w:color w:val="1F3864" w:themeColor="accent1" w:themeShade="80"/>
          <w:lang w:eastAsia="en-GB"/>
        </w:rPr>
        <w:t>01792 518541                                                   01792 518541    </w:t>
      </w:r>
    </w:p>
    <w:p w14:paraId="69DFE4A2" w14:textId="77777777" w:rsidR="00815F90" w:rsidRDefault="00815F90" w:rsidP="00815F90">
      <w:pPr>
        <w:spacing w:after="0" w:line="240" w:lineRule="auto"/>
        <w:rPr>
          <w:rFonts w:eastAsiaTheme="minorEastAsia"/>
          <w:i/>
          <w:iCs/>
          <w:noProof/>
          <w:color w:val="1F3864" w:themeColor="accent1" w:themeShade="80"/>
          <w:lang w:eastAsia="en-GB"/>
        </w:rPr>
      </w:pPr>
      <w:r>
        <w:rPr>
          <w:rFonts w:eastAsiaTheme="minorEastAsia"/>
          <w:i/>
          <w:iCs/>
          <w:noProof/>
          <w:color w:val="1F3864" w:themeColor="accent1" w:themeShade="80"/>
          <w:lang w:val="cy-GB" w:eastAsia="en-GB"/>
        </w:rPr>
        <w:t>Cynghorydd Cymuned Gwaun Cae Gurwen</w:t>
      </w:r>
      <w:r>
        <w:rPr>
          <w:rFonts w:eastAsiaTheme="minorEastAsia"/>
          <w:i/>
          <w:iCs/>
          <w:noProof/>
          <w:color w:val="1F3864" w:themeColor="accent1" w:themeShade="80"/>
          <w:lang w:eastAsia="en-GB"/>
        </w:rPr>
        <w:t>                            Community Councillor, Gwaun Cae Gurwen</w:t>
      </w:r>
    </w:p>
    <w:p w14:paraId="4D531549" w14:textId="77777777" w:rsidR="00815F90" w:rsidRDefault="00815F90" w:rsidP="00815F90">
      <w:pPr>
        <w:spacing w:after="0" w:line="240" w:lineRule="auto"/>
        <w:rPr>
          <w:rFonts w:eastAsiaTheme="minorEastAsia"/>
          <w:i/>
          <w:iCs/>
          <w:noProof/>
          <w:color w:val="1F3864" w:themeColor="accent1" w:themeShade="80"/>
          <w:lang w:eastAsia="en-GB"/>
        </w:rPr>
      </w:pPr>
      <w:r>
        <w:rPr>
          <w:rFonts w:eastAsiaTheme="minorEastAsia"/>
          <w:i/>
          <w:iCs/>
          <w:noProof/>
          <w:color w:val="1F3864" w:themeColor="accent1" w:themeShade="80"/>
          <w:lang w:val="cy-GB" w:eastAsia="en-GB"/>
        </w:rPr>
        <w:t>Llywydd (ar y cyd) Cangen Undeb y Brifysgol a'r Coleg</w:t>
      </w:r>
      <w:r>
        <w:rPr>
          <w:rFonts w:eastAsiaTheme="minorEastAsia"/>
          <w:i/>
          <w:iCs/>
          <w:noProof/>
          <w:color w:val="1F3864" w:themeColor="accent1" w:themeShade="80"/>
          <w:lang w:eastAsia="en-GB"/>
        </w:rPr>
        <w:t xml:space="preserve">      Branch President (joint) UCU </w:t>
      </w:r>
    </w:p>
    <w:p w14:paraId="076463B8" w14:textId="77777777" w:rsidR="00815F90" w:rsidRDefault="00815F90" w:rsidP="00815F90">
      <w:pPr>
        <w:spacing w:after="0" w:line="240" w:lineRule="auto"/>
        <w:rPr>
          <w:rFonts w:eastAsiaTheme="minorEastAsia"/>
          <w:i/>
          <w:iCs/>
          <w:noProof/>
          <w:lang w:eastAsia="en-GB"/>
        </w:rPr>
      </w:pPr>
    </w:p>
    <w:p w14:paraId="31524749" w14:textId="77777777" w:rsidR="00815F90" w:rsidRDefault="00815F90" w:rsidP="00815F90">
      <w:pPr>
        <w:spacing w:after="0" w:line="240" w:lineRule="auto"/>
        <w:rPr>
          <w:rFonts w:eastAsiaTheme="minorEastAsia"/>
          <w:noProof/>
          <w:lang w:eastAsia="en-GB"/>
        </w:rPr>
      </w:pPr>
      <w:r>
        <w:rPr>
          <w:rFonts w:eastAsiaTheme="minorEastAsia"/>
          <w:i/>
          <w:iCs/>
          <w:noProof/>
          <w:lang w:eastAsia="en-GB"/>
        </w:rPr>
        <w:t xml:space="preserve">project website: </w:t>
      </w:r>
      <w:hyperlink r:id="rId8" w:history="1">
        <w:r>
          <w:rPr>
            <w:rStyle w:val="Hyperlink"/>
            <w:rFonts w:eastAsiaTheme="minorEastAsia"/>
            <w:noProof/>
            <w:color w:val="0563C1"/>
            <w:lang w:eastAsia="en-GB"/>
          </w:rPr>
          <w:t>http://www.swansea.ac.uk/adre/</w:t>
        </w:r>
      </w:hyperlink>
      <w:r>
        <w:rPr>
          <w:rFonts w:eastAsiaTheme="minorEastAsia"/>
          <w:noProof/>
          <w:lang w:eastAsia="en-GB"/>
        </w:rPr>
        <w:t xml:space="preserve"> </w:t>
      </w:r>
      <w:bookmarkEnd w:id="0"/>
    </w:p>
    <w:p w14:paraId="3C859343" w14:textId="77777777" w:rsidR="00E55045" w:rsidRPr="00DA5571" w:rsidRDefault="001D2C84" w:rsidP="00815F90">
      <w:pPr>
        <w:pStyle w:val="NormalWeb"/>
        <w:shd w:val="clear" w:color="auto" w:fill="FFFFFF"/>
        <w:spacing w:before="0" w:beforeAutospacing="0" w:after="0" w:afterAutospacing="0"/>
      </w:pPr>
    </w:p>
    <w:sectPr w:rsidR="00E55045" w:rsidRPr="00DA5571">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774085" w14:textId="77777777" w:rsidR="001D2C84" w:rsidRDefault="001D2C84" w:rsidP="000D6A86">
      <w:pPr>
        <w:spacing w:after="0" w:line="240" w:lineRule="auto"/>
      </w:pPr>
      <w:r>
        <w:separator/>
      </w:r>
    </w:p>
  </w:endnote>
  <w:endnote w:type="continuationSeparator" w:id="0">
    <w:p w14:paraId="5EDDB71C" w14:textId="77777777" w:rsidR="001D2C84" w:rsidRDefault="001D2C84" w:rsidP="000D6A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DE2E03" w14:textId="77777777" w:rsidR="005D719C" w:rsidRDefault="001D2C84">
    <w:pPr>
      <w:pStyle w:val="Footer"/>
      <w:jc w:val="right"/>
    </w:pPr>
    <w:sdt>
      <w:sdtPr>
        <w:id w:val="-120538891"/>
        <w:docPartObj>
          <w:docPartGallery w:val="Page Numbers (Bottom of Page)"/>
          <w:docPartUnique/>
        </w:docPartObj>
      </w:sdtPr>
      <w:sdtEndPr/>
      <w:sdtContent>
        <w:sdt>
          <w:sdtPr>
            <w:id w:val="-1769616900"/>
            <w:docPartObj>
              <w:docPartGallery w:val="Page Numbers (Top of Page)"/>
              <w:docPartUnique/>
            </w:docPartObj>
          </w:sdtPr>
          <w:sdtEndPr/>
          <w:sdtContent>
            <w:r w:rsidR="005D719C">
              <w:t xml:space="preserve">Page </w:t>
            </w:r>
            <w:r w:rsidR="005D719C">
              <w:rPr>
                <w:b/>
                <w:bCs/>
                <w:sz w:val="24"/>
                <w:szCs w:val="24"/>
              </w:rPr>
              <w:fldChar w:fldCharType="begin"/>
            </w:r>
            <w:r w:rsidR="005D719C">
              <w:rPr>
                <w:b/>
                <w:bCs/>
              </w:rPr>
              <w:instrText xml:space="preserve"> PAGE </w:instrText>
            </w:r>
            <w:r w:rsidR="005D719C">
              <w:rPr>
                <w:b/>
                <w:bCs/>
                <w:sz w:val="24"/>
                <w:szCs w:val="24"/>
              </w:rPr>
              <w:fldChar w:fldCharType="separate"/>
            </w:r>
            <w:r w:rsidR="00815F90">
              <w:rPr>
                <w:b/>
                <w:bCs/>
                <w:noProof/>
              </w:rPr>
              <w:t>1</w:t>
            </w:r>
            <w:r w:rsidR="005D719C">
              <w:rPr>
                <w:b/>
                <w:bCs/>
                <w:sz w:val="24"/>
                <w:szCs w:val="24"/>
              </w:rPr>
              <w:fldChar w:fldCharType="end"/>
            </w:r>
            <w:r w:rsidR="005D719C">
              <w:t xml:space="preserve"> of </w:t>
            </w:r>
            <w:r w:rsidR="005D719C">
              <w:rPr>
                <w:b/>
                <w:bCs/>
                <w:sz w:val="24"/>
                <w:szCs w:val="24"/>
              </w:rPr>
              <w:fldChar w:fldCharType="begin"/>
            </w:r>
            <w:r w:rsidR="005D719C">
              <w:rPr>
                <w:b/>
                <w:bCs/>
              </w:rPr>
              <w:instrText xml:space="preserve"> NUMPAGES  </w:instrText>
            </w:r>
            <w:r w:rsidR="005D719C">
              <w:rPr>
                <w:b/>
                <w:bCs/>
                <w:sz w:val="24"/>
                <w:szCs w:val="24"/>
              </w:rPr>
              <w:fldChar w:fldCharType="separate"/>
            </w:r>
            <w:r w:rsidR="00815F90">
              <w:rPr>
                <w:b/>
                <w:bCs/>
                <w:noProof/>
              </w:rPr>
              <w:t>1</w:t>
            </w:r>
            <w:r w:rsidR="005D719C">
              <w:rPr>
                <w:b/>
                <w:bCs/>
                <w:sz w:val="24"/>
                <w:szCs w:val="24"/>
              </w:rPr>
              <w:fldChar w:fldCharType="end"/>
            </w:r>
          </w:sdtContent>
        </w:sdt>
      </w:sdtContent>
    </w:sdt>
  </w:p>
  <w:p w14:paraId="1397D873" w14:textId="77777777" w:rsidR="005D719C" w:rsidRDefault="005D719C">
    <w:pPr>
      <w:pStyle w:val="Footer"/>
    </w:pPr>
    <w:r>
      <w:t>2</w:t>
    </w:r>
    <w:r w:rsidR="00AE0639">
      <w:t>6</w:t>
    </w:r>
    <w:r>
      <w:t>/</w:t>
    </w:r>
    <w:r w:rsidR="00AE0639">
      <w:t>0</w:t>
    </w:r>
    <w:r>
      <w:t>2/</w:t>
    </w:r>
    <w:r w:rsidR="00AE0639">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8E61A2" w14:textId="77777777" w:rsidR="001D2C84" w:rsidRDefault="001D2C84" w:rsidP="000D6A86">
      <w:pPr>
        <w:spacing w:after="0" w:line="240" w:lineRule="auto"/>
      </w:pPr>
      <w:r>
        <w:separator/>
      </w:r>
    </w:p>
  </w:footnote>
  <w:footnote w:type="continuationSeparator" w:id="0">
    <w:p w14:paraId="2B9A9A31" w14:textId="77777777" w:rsidR="001D2C84" w:rsidRDefault="001D2C84" w:rsidP="000D6A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054572" w14:textId="77777777" w:rsidR="005D719C" w:rsidRDefault="005D719C" w:rsidP="005D719C">
    <w:pPr>
      <w:pStyle w:val="Header"/>
      <w:tabs>
        <w:tab w:val="clear" w:pos="4513"/>
        <w:tab w:val="clear" w:pos="9026"/>
        <w:tab w:val="center" w:pos="5233"/>
        <w:tab w:val="right" w:pos="10466"/>
      </w:tabs>
    </w:pPr>
    <w:r>
      <w:rPr>
        <w:noProof/>
        <w:lang w:eastAsia="en-GB"/>
      </w:rPr>
      <mc:AlternateContent>
        <mc:Choice Requires="wps">
          <w:drawing>
            <wp:anchor distT="45720" distB="45720" distL="114300" distR="114300" simplePos="0" relativeHeight="251659264" behindDoc="0" locked="0" layoutInCell="1" allowOverlap="1" wp14:anchorId="3E939748" wp14:editId="3F1F72C8">
              <wp:simplePos x="0" y="0"/>
              <wp:positionH relativeFrom="column">
                <wp:posOffset>7620</wp:posOffset>
              </wp:positionH>
              <wp:positionV relativeFrom="paragraph">
                <wp:posOffset>-95250</wp:posOffset>
              </wp:positionV>
              <wp:extent cx="1798320" cy="964565"/>
              <wp:effectExtent l="0" t="0" r="3810" b="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8320" cy="964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FD3154" w14:textId="684C5BC5" w:rsidR="005D719C" w:rsidRDefault="005D719C" w:rsidP="005D719C">
                          <w:r>
                            <w:t>V1LOI</w:t>
                          </w:r>
                          <w:r w:rsidR="0000041D">
                            <w:t>ci</w:t>
                          </w:r>
                          <w:r w:rsidR="00AE0639">
                            <w:t>1</w:t>
                          </w:r>
                        </w:p>
                        <w:p w14:paraId="3D5A45F9" w14:textId="77777777" w:rsidR="005D719C" w:rsidRDefault="005D719C" w:rsidP="005D719C">
                          <w:r>
                            <w:t>IRAS ID:</w:t>
                          </w:r>
                          <w:r w:rsidR="00E4712F">
                            <w:t xml:space="preserve"> </w:t>
                          </w:r>
                          <w:r w:rsidR="00E4712F" w:rsidRPr="00E4712F">
                            <w:rPr>
                              <w:b/>
                              <w:bCs/>
                            </w:rPr>
                            <w:t>292693</w:t>
                          </w:r>
                        </w:p>
                        <w:p w14:paraId="4B3B2EDC" w14:textId="77777777" w:rsidR="005D719C" w:rsidRDefault="005D719C" w:rsidP="005D719C">
                          <w:r>
                            <w:t>Study number:</w:t>
                          </w:r>
                          <w:r w:rsidR="00E4712F">
                            <w:t xml:space="preserve"> </w:t>
                          </w:r>
                          <w:r w:rsidR="00E4712F">
                            <w:rPr>
                              <w:rFonts w:ascii="Arial" w:hAnsi="Arial" w:cs="Arial"/>
                              <w:color w:val="201F1E"/>
                              <w:shd w:val="clear" w:color="auto" w:fill="FFFFFF"/>
                            </w:rPr>
                            <w:t>RIO 034-20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E939748" id="_x0000_t202" coordsize="21600,21600" o:spt="202" path="m,l,21600r21600,l21600,xe">
              <v:stroke joinstyle="miter"/>
              <v:path gradientshapeok="t" o:connecttype="rect"/>
            </v:shapetype>
            <v:shape id="Text Box 5" o:spid="_x0000_s1026" type="#_x0000_t202" style="position:absolute;margin-left:.6pt;margin-top:-7.5pt;width:141.6pt;height:75.9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" stroked="f">
              <v:textbox>
                <w:txbxContent>
                  <w:p w14:paraId="65FD3154" w14:textId="684C5BC5" w:rsidR="005D719C" w:rsidRDefault="005D719C" w:rsidP="005D719C">
                    <w:r>
                      <w:t>V1LOI</w:t>
                    </w:r>
                    <w:r w:rsidR="0000041D">
                      <w:t>ci</w:t>
                    </w:r>
                    <w:r w:rsidR="00AE0639">
                      <w:t>1</w:t>
                    </w:r>
                  </w:p>
                  <w:p w14:paraId="3D5A45F9" w14:textId="77777777" w:rsidR="005D719C" w:rsidRDefault="005D719C" w:rsidP="005D719C">
                    <w:r>
                      <w:t>IRAS ID:</w:t>
                    </w:r>
                    <w:r w:rsidR="00E4712F">
                      <w:t xml:space="preserve"> </w:t>
                    </w:r>
                    <w:r w:rsidR="00E4712F" w:rsidRPr="00E4712F">
                      <w:rPr>
                        <w:b/>
                        <w:bCs/>
                      </w:rPr>
                      <w:t>292693</w:t>
                    </w:r>
                  </w:p>
                  <w:p w14:paraId="4B3B2EDC" w14:textId="77777777" w:rsidR="005D719C" w:rsidRDefault="005D719C" w:rsidP="005D719C">
                    <w:r>
                      <w:t>Study number:</w:t>
                    </w:r>
                    <w:r w:rsidR="00E4712F">
                      <w:t xml:space="preserve"> </w:t>
                    </w:r>
                    <w:r w:rsidR="00E4712F">
                      <w:rPr>
                        <w:rFonts w:ascii="Arial" w:hAnsi="Arial" w:cs="Arial"/>
                        <w:color w:val="201F1E"/>
                        <w:shd w:val="clear" w:color="auto" w:fill="FFFFFF"/>
                      </w:rPr>
                      <w:t>RIO 034-20</w:t>
                    </w:r>
                  </w:p>
                </w:txbxContent>
              </v:textbox>
              <w10:wrap type="square"/>
            </v:shape>
          </w:pict>
        </mc:Fallback>
      </mc:AlternateContent>
    </w:r>
    <w:r w:rsidRPr="005E3333">
      <w:rPr>
        <w:noProof/>
        <w:lang w:eastAsia="en-GB"/>
      </w:rPr>
      <w:drawing>
        <wp:inline distT="0" distB="0" distL="0" distR="0" wp14:anchorId="34834364" wp14:editId="2ABD19EA">
          <wp:extent cx="1554480" cy="922020"/>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4480" cy="922020"/>
                  </a:xfrm>
                  <a:prstGeom prst="rect">
                    <a:avLst/>
                  </a:prstGeom>
                  <a:noFill/>
                  <a:ln>
                    <a:noFill/>
                  </a:ln>
                </pic:spPr>
              </pic:pic>
            </a:graphicData>
          </a:graphic>
        </wp:inline>
      </w:drawing>
    </w:r>
    <w:r>
      <w:tab/>
    </w:r>
    <w:r w:rsidRPr="00365DA5">
      <w:rPr>
        <w:noProof/>
        <w:color w:val="A6A6A6"/>
        <w:lang w:eastAsia="en-GB"/>
      </w:rPr>
      <w:drawing>
        <wp:inline distT="0" distB="0" distL="0" distR="0" wp14:anchorId="3397DD88" wp14:editId="641A74BC">
          <wp:extent cx="1699260" cy="8458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99260" cy="845820"/>
                  </a:xfrm>
                  <a:prstGeom prst="rect">
                    <a:avLst/>
                  </a:prstGeom>
                  <a:noFill/>
                  <a:ln>
                    <a:noFill/>
                  </a:ln>
                </pic:spPr>
              </pic:pic>
            </a:graphicData>
          </a:graphic>
        </wp:inline>
      </w:drawing>
    </w:r>
  </w:p>
  <w:p w14:paraId="7045D252" w14:textId="77777777" w:rsidR="000D6A86" w:rsidRDefault="000D6A86" w:rsidP="000D6A86">
    <w:pPr>
      <w:pStyle w:val="Header"/>
      <w:tabs>
        <w:tab w:val="left" w:pos="3888"/>
      </w:tabs>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5571"/>
    <w:rsid w:val="0000041D"/>
    <w:rsid w:val="00036ADF"/>
    <w:rsid w:val="000D6A86"/>
    <w:rsid w:val="00164229"/>
    <w:rsid w:val="001D2C84"/>
    <w:rsid w:val="001E5097"/>
    <w:rsid w:val="00203475"/>
    <w:rsid w:val="00203C02"/>
    <w:rsid w:val="00225782"/>
    <w:rsid w:val="00246367"/>
    <w:rsid w:val="00265856"/>
    <w:rsid w:val="002861D0"/>
    <w:rsid w:val="002A6A53"/>
    <w:rsid w:val="002D7439"/>
    <w:rsid w:val="00457DF8"/>
    <w:rsid w:val="004B385B"/>
    <w:rsid w:val="005D719C"/>
    <w:rsid w:val="005F3C21"/>
    <w:rsid w:val="00815F90"/>
    <w:rsid w:val="009134CF"/>
    <w:rsid w:val="009B58D1"/>
    <w:rsid w:val="009F33C2"/>
    <w:rsid w:val="00A035A0"/>
    <w:rsid w:val="00AE0639"/>
    <w:rsid w:val="00D31AB0"/>
    <w:rsid w:val="00DA5571"/>
    <w:rsid w:val="00DE55DA"/>
    <w:rsid w:val="00E3524E"/>
    <w:rsid w:val="00E4712F"/>
    <w:rsid w:val="00F17A10"/>
    <w:rsid w:val="00F70B1C"/>
    <w:rsid w:val="00F8685A"/>
    <w:rsid w:val="00FB2B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BFA47E"/>
  <w15:chartTrackingRefBased/>
  <w15:docId w15:val="{40C45ED9-18C5-4F3A-8564-87DD087D2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A557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F8685A"/>
    <w:rPr>
      <w:color w:val="0563C1" w:themeColor="hyperlink"/>
      <w:u w:val="single"/>
    </w:rPr>
  </w:style>
  <w:style w:type="character" w:customStyle="1" w:styleId="UnresolvedMention1">
    <w:name w:val="Unresolved Mention1"/>
    <w:basedOn w:val="DefaultParagraphFont"/>
    <w:uiPriority w:val="99"/>
    <w:semiHidden/>
    <w:unhideWhenUsed/>
    <w:rsid w:val="00F8685A"/>
    <w:rPr>
      <w:color w:val="605E5C"/>
      <w:shd w:val="clear" w:color="auto" w:fill="E1DFDD"/>
    </w:rPr>
  </w:style>
  <w:style w:type="paragraph" w:styleId="Header">
    <w:name w:val="header"/>
    <w:basedOn w:val="Normal"/>
    <w:link w:val="HeaderChar"/>
    <w:uiPriority w:val="99"/>
    <w:unhideWhenUsed/>
    <w:rsid w:val="000D6A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6A86"/>
  </w:style>
  <w:style w:type="paragraph" w:styleId="Footer">
    <w:name w:val="footer"/>
    <w:basedOn w:val="Normal"/>
    <w:link w:val="FooterChar"/>
    <w:uiPriority w:val="99"/>
    <w:unhideWhenUsed/>
    <w:rsid w:val="000D6A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6A86"/>
  </w:style>
  <w:style w:type="character" w:styleId="CommentReference">
    <w:name w:val="annotation reference"/>
    <w:basedOn w:val="DefaultParagraphFont"/>
    <w:uiPriority w:val="99"/>
    <w:semiHidden/>
    <w:unhideWhenUsed/>
    <w:rsid w:val="00F70B1C"/>
    <w:rPr>
      <w:sz w:val="16"/>
      <w:szCs w:val="16"/>
    </w:rPr>
  </w:style>
  <w:style w:type="paragraph" w:styleId="CommentText">
    <w:name w:val="annotation text"/>
    <w:basedOn w:val="Normal"/>
    <w:link w:val="CommentTextChar"/>
    <w:uiPriority w:val="99"/>
    <w:semiHidden/>
    <w:unhideWhenUsed/>
    <w:rsid w:val="00F70B1C"/>
    <w:pPr>
      <w:spacing w:line="240" w:lineRule="auto"/>
    </w:pPr>
    <w:rPr>
      <w:sz w:val="20"/>
      <w:szCs w:val="20"/>
    </w:rPr>
  </w:style>
  <w:style w:type="character" w:customStyle="1" w:styleId="CommentTextChar">
    <w:name w:val="Comment Text Char"/>
    <w:basedOn w:val="DefaultParagraphFont"/>
    <w:link w:val="CommentText"/>
    <w:uiPriority w:val="99"/>
    <w:semiHidden/>
    <w:rsid w:val="00F70B1C"/>
    <w:rPr>
      <w:sz w:val="20"/>
      <w:szCs w:val="20"/>
    </w:rPr>
  </w:style>
  <w:style w:type="paragraph" w:styleId="CommentSubject">
    <w:name w:val="annotation subject"/>
    <w:basedOn w:val="CommentText"/>
    <w:next w:val="CommentText"/>
    <w:link w:val="CommentSubjectChar"/>
    <w:uiPriority w:val="99"/>
    <w:semiHidden/>
    <w:unhideWhenUsed/>
    <w:rsid w:val="00F70B1C"/>
    <w:rPr>
      <w:b/>
      <w:bCs/>
    </w:rPr>
  </w:style>
  <w:style w:type="character" w:customStyle="1" w:styleId="CommentSubjectChar">
    <w:name w:val="Comment Subject Char"/>
    <w:basedOn w:val="CommentTextChar"/>
    <w:link w:val="CommentSubject"/>
    <w:uiPriority w:val="99"/>
    <w:semiHidden/>
    <w:rsid w:val="00F70B1C"/>
    <w:rPr>
      <w:b/>
      <w:bCs/>
      <w:sz w:val="20"/>
      <w:szCs w:val="20"/>
    </w:rPr>
  </w:style>
  <w:style w:type="paragraph" w:styleId="BalloonText">
    <w:name w:val="Balloon Text"/>
    <w:basedOn w:val="Normal"/>
    <w:link w:val="BalloonTextChar"/>
    <w:uiPriority w:val="99"/>
    <w:semiHidden/>
    <w:unhideWhenUsed/>
    <w:rsid w:val="00F70B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0B1C"/>
    <w:rPr>
      <w:rFonts w:ascii="Segoe UI" w:hAnsi="Segoe UI" w:cs="Segoe UI"/>
      <w:sz w:val="18"/>
      <w:szCs w:val="18"/>
    </w:rPr>
  </w:style>
  <w:style w:type="character" w:styleId="UnresolvedMention">
    <w:name w:val="Unresolved Mention"/>
    <w:basedOn w:val="DefaultParagraphFont"/>
    <w:uiPriority w:val="99"/>
    <w:semiHidden/>
    <w:unhideWhenUsed/>
    <w:rsid w:val="00E352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5645706">
      <w:bodyDiv w:val="1"/>
      <w:marLeft w:val="0"/>
      <w:marRight w:val="0"/>
      <w:marTop w:val="0"/>
      <w:marBottom w:val="0"/>
      <w:divBdr>
        <w:top w:val="none" w:sz="0" w:space="0" w:color="auto"/>
        <w:left w:val="none" w:sz="0" w:space="0" w:color="auto"/>
        <w:bottom w:val="none" w:sz="0" w:space="0" w:color="auto"/>
        <w:right w:val="none" w:sz="0" w:space="0" w:color="auto"/>
      </w:divBdr>
    </w:div>
    <w:div w:id="1542941805">
      <w:bodyDiv w:val="1"/>
      <w:marLeft w:val="0"/>
      <w:marRight w:val="0"/>
      <w:marTop w:val="0"/>
      <w:marBottom w:val="0"/>
      <w:divBdr>
        <w:top w:val="none" w:sz="0" w:space="0" w:color="auto"/>
        <w:left w:val="none" w:sz="0" w:space="0" w:color="auto"/>
        <w:bottom w:val="none" w:sz="0" w:space="0" w:color="auto"/>
        <w:right w:val="none" w:sz="0" w:space="0" w:color="auto"/>
      </w:divBdr>
    </w:div>
    <w:div w:id="1929266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wansea.ac.uk/adre/" TargetMode="External"/><Relationship Id="rId3" Type="http://schemas.openxmlformats.org/officeDocument/2006/relationships/webSettings" Target="webSettings.xml"/><Relationship Id="rId7" Type="http://schemas.openxmlformats.org/officeDocument/2006/relationships/hyperlink" Target="mailto:S.E.Jordan@swansea.ac.uk"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Vera.Logan@swansea.ac.uk"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320</Words>
  <Characters>1828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Vera Logan</dc:creator>
  <cp:keywords/>
  <dc:description/>
  <cp:lastModifiedBy>Delyth Price</cp:lastModifiedBy>
  <cp:revision>2</cp:revision>
  <dcterms:created xsi:type="dcterms:W3CDTF">2021-04-09T10:41:00Z</dcterms:created>
  <dcterms:modified xsi:type="dcterms:W3CDTF">2021-04-09T10:41:00Z</dcterms:modified>
</cp:coreProperties>
</file>